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E5F50" w14:textId="77777777" w:rsidR="00645EC9" w:rsidRDefault="00645EC9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7"/>
      <w:bookmarkStart w:id="1" w:name="bookmark8"/>
      <w:bookmarkStart w:id="2" w:name="bookmark9"/>
    </w:p>
    <w:p w14:paraId="2AAE04ED" w14:textId="77777777" w:rsidR="00B01482" w:rsidRPr="00645EC9" w:rsidRDefault="00B01482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bookmarkEnd w:id="0"/>
    <w:bookmarkEnd w:id="1"/>
    <w:bookmarkEnd w:id="2"/>
    <w:p w14:paraId="3C1E305D" w14:textId="3C9111C9" w:rsidR="00CE4982" w:rsidRDefault="00CE4982" w:rsidP="00CE4982">
      <w:pPr>
        <w:pStyle w:val="24"/>
        <w:keepNext/>
        <w:keepLines/>
        <w:spacing w:line="240" w:lineRule="auto"/>
        <w:rPr>
          <w:sz w:val="28"/>
          <w:szCs w:val="28"/>
        </w:rPr>
      </w:pPr>
      <w:r w:rsidRPr="00B01482">
        <w:rPr>
          <w:sz w:val="28"/>
          <w:szCs w:val="28"/>
        </w:rPr>
        <w:t>График реализации профилактических мероприятий при осуществлении</w:t>
      </w:r>
      <w:r w:rsidR="0071012A" w:rsidRPr="00B01482">
        <w:rPr>
          <w:sz w:val="28"/>
          <w:szCs w:val="28"/>
        </w:rPr>
        <w:t xml:space="preserve"> </w:t>
      </w:r>
      <w:r w:rsidR="00BE48A8" w:rsidRPr="00B01482">
        <w:rPr>
          <w:sz w:val="28"/>
          <w:szCs w:val="28"/>
        </w:rPr>
        <w:t>Донец</w:t>
      </w:r>
      <w:r w:rsidR="0071012A" w:rsidRPr="00B01482">
        <w:rPr>
          <w:sz w:val="28"/>
          <w:szCs w:val="28"/>
        </w:rPr>
        <w:t xml:space="preserve">ким управлением </w:t>
      </w:r>
      <w:proofErr w:type="spellStart"/>
      <w:r w:rsidR="0071012A" w:rsidRPr="00B01482">
        <w:rPr>
          <w:sz w:val="28"/>
          <w:szCs w:val="28"/>
        </w:rPr>
        <w:t>Ростехнадзора</w:t>
      </w:r>
      <w:proofErr w:type="spellEnd"/>
      <w:r w:rsidRPr="00B01482">
        <w:rPr>
          <w:sz w:val="28"/>
          <w:szCs w:val="28"/>
        </w:rPr>
        <w:t xml:space="preserve"> </w:t>
      </w:r>
      <w:r w:rsidR="00F56AF8" w:rsidRPr="00F56AF8">
        <w:rPr>
          <w:sz w:val="28"/>
          <w:szCs w:val="28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  <w:r w:rsidR="00F56AF8">
        <w:rPr>
          <w:sz w:val="28"/>
          <w:szCs w:val="28"/>
        </w:rPr>
        <w:br/>
      </w:r>
      <w:r w:rsidR="00F56AF8" w:rsidRPr="00F56AF8">
        <w:rPr>
          <w:sz w:val="28"/>
          <w:szCs w:val="28"/>
        </w:rPr>
        <w:t>за исключением эскалаторов в метрополитенах, на 2024 год</w:t>
      </w:r>
    </w:p>
    <w:p w14:paraId="26124F55" w14:textId="77777777" w:rsidR="00170B6B" w:rsidRPr="00F56AF8" w:rsidRDefault="00170B6B" w:rsidP="00CE4982">
      <w:pPr>
        <w:pStyle w:val="24"/>
        <w:keepNext/>
        <w:keepLines/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6"/>
        <w:gridCol w:w="5025"/>
        <w:gridCol w:w="1726"/>
        <w:gridCol w:w="7576"/>
      </w:tblGrid>
      <w:tr w:rsidR="00CE4982" w:rsidRPr="00CE4982" w14:paraId="4BEB23E0" w14:textId="77777777" w:rsidTr="00B01482">
        <w:trPr>
          <w:trHeight w:hRule="exact" w:val="12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84BB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E498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498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EF7F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6B4C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Сроки (периодичность) реализации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0CE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  <w:p w14:paraId="2BB7F97E" w14:textId="77777777" w:rsidR="00CE4982" w:rsidRPr="00CE4982" w:rsidRDefault="00CE4982" w:rsidP="00CE4982">
            <w:pPr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(Ф.И.О., занимаемая должность, служебный номер телефона)</w:t>
            </w:r>
          </w:p>
        </w:tc>
      </w:tr>
      <w:tr w:rsidR="00CE4982" w:rsidRPr="00CE4982" w14:paraId="2FC24FBB" w14:textId="77777777" w:rsidTr="00B01482">
        <w:trPr>
          <w:trHeight w:hRule="exact" w:val="618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1EB2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1. Информирование</w:t>
            </w:r>
          </w:p>
        </w:tc>
      </w:tr>
      <w:tr w:rsidR="00CE4982" w:rsidRPr="00CE4982" w14:paraId="165B8085" w14:textId="77777777" w:rsidTr="00170B6B">
        <w:trPr>
          <w:trHeight w:hRule="exact" w:val="47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99432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6" w:type="dxa"/>
              <w:right w:w="6" w:type="dxa"/>
            </w:tcMar>
          </w:tcPr>
          <w:p w14:paraId="6F372524" w14:textId="225AE2E9" w:rsidR="00CE4982" w:rsidRPr="00CE4982" w:rsidRDefault="00934B7A" w:rsidP="00934B7A">
            <w:pPr>
              <w:spacing w:line="360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(посредством р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азмещени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документов по вопросам соблюдения обязательных требований и поддержание             их в актуальном состоянии 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на официальном сайте Управления в сети «Интернет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</w:tcMar>
          </w:tcPr>
          <w:p w14:paraId="3198D442" w14:textId="4A1AED6C" w:rsidR="00CE4982" w:rsidRPr="00CE4982" w:rsidRDefault="00934B7A" w:rsidP="00B014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всего 2024 года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</w:tcMar>
          </w:tcPr>
          <w:p w14:paraId="31FF469E" w14:textId="41C29ABC" w:rsidR="00F55819" w:rsidRDefault="009D10CE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);</w:t>
            </w:r>
          </w:p>
          <w:p w14:paraId="180C394C" w14:textId="77777777" w:rsidR="00170B6B" w:rsidRPr="00F55819" w:rsidRDefault="00170B6B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44F517" w14:textId="4403C0C2" w:rsidR="00F55819" w:rsidRDefault="00F55819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Новиков Р.Н. начальник отдела предоставления государственных услуг, планирования, отчетности и документационного обеспечения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318-76-06);</w:t>
            </w:r>
          </w:p>
          <w:p w14:paraId="27FECFAF" w14:textId="77777777" w:rsidR="00170B6B" w:rsidRPr="00F55819" w:rsidRDefault="00170B6B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GoBack"/>
            <w:bookmarkEnd w:id="3"/>
          </w:p>
          <w:p w14:paraId="59DD3588" w14:textId="1C0AE840" w:rsidR="00CE4982" w:rsidRPr="00CE4982" w:rsidRDefault="00F55819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Антипов А.А. главный специалист-эксперт отдела информационно-технологического обеспечения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304-81-49)</w:t>
            </w:r>
          </w:p>
        </w:tc>
      </w:tr>
      <w:tr w:rsidR="00CE4982" w:rsidRPr="00CE4982" w14:paraId="3D6E4749" w14:textId="77777777" w:rsidTr="00714AB2">
        <w:trPr>
          <w:trHeight w:hRule="exact" w:val="461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B07B" w14:textId="19EEC4AE" w:rsidR="00CE4982" w:rsidRPr="00CE4982" w:rsidRDefault="00094509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  <w:r w:rsidR="00CE4982" w:rsidRPr="00CE4982">
              <w:rPr>
                <w:rFonts w:ascii="Times New Roman" w:eastAsia="Times New Roman" w:hAnsi="Times New Roman" w:cs="Times New Roman"/>
                <w:b/>
                <w:bCs/>
              </w:rPr>
              <w:t>. Объявление предостережения</w:t>
            </w:r>
          </w:p>
        </w:tc>
      </w:tr>
      <w:tr w:rsidR="00CE4982" w:rsidRPr="00CE4982" w14:paraId="16194BC3" w14:textId="77777777" w:rsidTr="000C1F18">
        <w:trPr>
          <w:trHeight w:hRule="exact" w:val="618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184E0" w14:textId="19B2F944" w:rsidR="00CE4982" w:rsidRPr="00CE4982" w:rsidRDefault="00094509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0DA8BE2A" w14:textId="5FD78AD2" w:rsidR="00CE4982" w:rsidRPr="00CE4982" w:rsidRDefault="00CE4982" w:rsidP="000C1F18">
            <w:pPr>
              <w:tabs>
                <w:tab w:val="left" w:pos="2070"/>
                <w:tab w:val="left" w:pos="4698"/>
              </w:tabs>
              <w:spacing w:line="312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E4982">
              <w:rPr>
                <w:rFonts w:ascii="Times New Roman" w:eastAsia="Times New Roman" w:hAnsi="Times New Roman" w:cs="Times New Roman"/>
              </w:rPr>
              <w:t>Объявление</w:t>
            </w:r>
            <w:r w:rsidR="000C1F18">
              <w:rPr>
                <w:rFonts w:ascii="Times New Roman" w:eastAsia="Times New Roman" w:hAnsi="Times New Roman" w:cs="Times New Roman"/>
              </w:rPr>
              <w:t xml:space="preserve"> юридическим лицам, индивидуальным предпринимателям, эксплуатирующим опасные технические устройства зданий и сооружений,                                  </w:t>
            </w:r>
            <w:r w:rsidR="000C1F18" w:rsidRPr="00CE4982">
              <w:rPr>
                <w:rFonts w:ascii="Times New Roman" w:eastAsia="Times New Roman" w:hAnsi="Times New Roman" w:cs="Times New Roman"/>
              </w:rPr>
              <w:t>предостережени</w:t>
            </w:r>
            <w:r w:rsidR="000C1F18">
              <w:rPr>
                <w:rFonts w:ascii="Times New Roman" w:eastAsia="Times New Roman" w:hAnsi="Times New Roman" w:cs="Times New Roman"/>
              </w:rPr>
              <w:t>й</w:t>
            </w:r>
            <w:r w:rsidR="000C1F18" w:rsidRPr="00CE4982">
              <w:rPr>
                <w:rFonts w:ascii="Times New Roman" w:eastAsia="Times New Roman" w:hAnsi="Times New Roman" w:cs="Times New Roman"/>
              </w:rPr>
              <w:t xml:space="preserve"> о</w:t>
            </w:r>
            <w:r w:rsidR="000C1F18">
              <w:rPr>
                <w:rFonts w:ascii="Times New Roman" w:eastAsia="Times New Roman" w:hAnsi="Times New Roman" w:cs="Times New Roman"/>
              </w:rPr>
              <w:t xml:space="preserve"> </w:t>
            </w:r>
            <w:r w:rsidR="000C1F18" w:rsidRPr="00CE4982">
              <w:rPr>
                <w:rFonts w:ascii="Times New Roman" w:eastAsia="Times New Roman" w:hAnsi="Times New Roman" w:cs="Times New Roman"/>
              </w:rPr>
              <w:t>недопустимости нарушения обязательных требований</w:t>
            </w:r>
            <w:r w:rsidR="000C1F18">
              <w:rPr>
                <w:rFonts w:ascii="Times New Roman" w:eastAsia="Times New Roman" w:hAnsi="Times New Roman" w:cs="Times New Roman"/>
              </w:rPr>
              <w:t xml:space="preserve">                     (в случае сведений </w:t>
            </w:r>
            <w:r w:rsidR="00094509">
              <w:rPr>
                <w:rFonts w:ascii="Times New Roman" w:eastAsia="Times New Roman" w:hAnsi="Times New Roman" w:cs="Times New Roman"/>
              </w:rPr>
              <w:t>о готовящихся</w:t>
            </w:r>
            <w:r w:rsidR="000C1F18">
              <w:rPr>
                <w:rFonts w:ascii="Times New Roman" w:eastAsia="Times New Roman" w:hAnsi="Times New Roman" w:cs="Times New Roman"/>
              </w:rPr>
              <w:t xml:space="preserve"> </w:t>
            </w:r>
            <w:r w:rsidR="00094509">
              <w:rPr>
                <w:rFonts w:ascii="Times New Roman" w:eastAsia="Times New Roman" w:hAnsi="Times New Roman" w:cs="Times New Roman"/>
              </w:rPr>
              <w:t xml:space="preserve">нарушениях обязательных требований или признаках нарушений обязательных требований </w:t>
            </w:r>
            <w:r w:rsidR="000C1F18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094509">
              <w:rPr>
                <w:rFonts w:ascii="Times New Roman" w:eastAsia="Times New Roman" w:hAnsi="Times New Roman" w:cs="Times New Roman"/>
              </w:rPr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0C1F18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57" w:type="dxa"/>
              <w:bottom w:w="28" w:type="dxa"/>
              <w:right w:w="57" w:type="dxa"/>
            </w:tcMar>
          </w:tcPr>
          <w:p w14:paraId="1D9419CA" w14:textId="405AB72C" w:rsidR="00CE4982" w:rsidRPr="00CE4982" w:rsidRDefault="000C1F18" w:rsidP="00B0148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возникновения необходимости в течение всего 2024 года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55AE2DA1" w14:textId="6758A94A" w:rsidR="00CE4982" w:rsidRPr="00CE4982" w:rsidRDefault="00255C99" w:rsidP="00B01482">
            <w:pPr>
              <w:spacing w:line="312" w:lineRule="auto"/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F55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3CA56C1B" w14:textId="512490D6" w:rsidR="00CE4982" w:rsidRDefault="00CE4982" w:rsidP="00714AB2">
      <w:pPr>
        <w:spacing w:line="1" w:lineRule="exact"/>
      </w:pPr>
    </w:p>
    <w:sectPr w:rsidR="00CE4982" w:rsidSect="00170B6B">
      <w:headerReference w:type="default" r:id="rId8"/>
      <w:pgSz w:w="16840" w:h="11900" w:orient="landscape"/>
      <w:pgMar w:top="1134" w:right="323" w:bottom="1134" w:left="697" w:header="919" w:footer="31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B98E" w14:textId="77777777" w:rsidR="00854024" w:rsidRDefault="00854024">
      <w:r>
        <w:separator/>
      </w:r>
    </w:p>
  </w:endnote>
  <w:endnote w:type="continuationSeparator" w:id="0">
    <w:p w14:paraId="0DA91CCB" w14:textId="77777777" w:rsidR="00854024" w:rsidRDefault="0085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F8E3" w14:textId="77777777" w:rsidR="00854024" w:rsidRDefault="00854024"/>
  </w:footnote>
  <w:footnote w:type="continuationSeparator" w:id="0">
    <w:p w14:paraId="6E722264" w14:textId="77777777" w:rsidR="00854024" w:rsidRDefault="008540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07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624534" w14:textId="72764281" w:rsidR="00714AB2" w:rsidRPr="00714AB2" w:rsidRDefault="00714AB2">
        <w:pPr>
          <w:pStyle w:val="ab"/>
          <w:jc w:val="center"/>
          <w:rPr>
            <w:rFonts w:ascii="Times New Roman" w:hAnsi="Times New Roman" w:cs="Times New Roman"/>
          </w:rPr>
        </w:pPr>
        <w:r w:rsidRPr="00714AB2">
          <w:rPr>
            <w:rFonts w:ascii="Times New Roman" w:hAnsi="Times New Roman" w:cs="Times New Roman"/>
          </w:rPr>
          <w:fldChar w:fldCharType="begin"/>
        </w:r>
        <w:r w:rsidRPr="00714AB2">
          <w:rPr>
            <w:rFonts w:ascii="Times New Roman" w:hAnsi="Times New Roman" w:cs="Times New Roman"/>
          </w:rPr>
          <w:instrText>PAGE   \* MERGEFORMAT</w:instrText>
        </w:r>
        <w:r w:rsidRPr="00714AB2">
          <w:rPr>
            <w:rFonts w:ascii="Times New Roman" w:hAnsi="Times New Roman" w:cs="Times New Roman"/>
          </w:rPr>
          <w:fldChar w:fldCharType="separate"/>
        </w:r>
        <w:r w:rsidR="00170B6B">
          <w:rPr>
            <w:rFonts w:ascii="Times New Roman" w:hAnsi="Times New Roman" w:cs="Times New Roman"/>
            <w:noProof/>
          </w:rPr>
          <w:t>2</w:t>
        </w:r>
        <w:r w:rsidRPr="00714AB2">
          <w:rPr>
            <w:rFonts w:ascii="Times New Roman" w:hAnsi="Times New Roman" w:cs="Times New Roman"/>
          </w:rPr>
          <w:fldChar w:fldCharType="end"/>
        </w:r>
      </w:p>
    </w:sdtContent>
  </w:sdt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9"/>
    <w:rsid w:val="00094509"/>
    <w:rsid w:val="000C1F18"/>
    <w:rsid w:val="00102608"/>
    <w:rsid w:val="00170B6B"/>
    <w:rsid w:val="0019456D"/>
    <w:rsid w:val="001D245B"/>
    <w:rsid w:val="00255C99"/>
    <w:rsid w:val="00343599"/>
    <w:rsid w:val="003A4C31"/>
    <w:rsid w:val="004652ED"/>
    <w:rsid w:val="004A490F"/>
    <w:rsid w:val="0058499C"/>
    <w:rsid w:val="005A6F9F"/>
    <w:rsid w:val="00645EC9"/>
    <w:rsid w:val="006D0165"/>
    <w:rsid w:val="0071012A"/>
    <w:rsid w:val="00714AB2"/>
    <w:rsid w:val="00716E8C"/>
    <w:rsid w:val="00717BCB"/>
    <w:rsid w:val="00794F12"/>
    <w:rsid w:val="007B7683"/>
    <w:rsid w:val="007C08D7"/>
    <w:rsid w:val="00854024"/>
    <w:rsid w:val="008B7AFE"/>
    <w:rsid w:val="008C7AC3"/>
    <w:rsid w:val="009039ED"/>
    <w:rsid w:val="00934B7A"/>
    <w:rsid w:val="009D10CE"/>
    <w:rsid w:val="009F6008"/>
    <w:rsid w:val="00A649EA"/>
    <w:rsid w:val="00B01482"/>
    <w:rsid w:val="00BE48A8"/>
    <w:rsid w:val="00C921F8"/>
    <w:rsid w:val="00CE4982"/>
    <w:rsid w:val="00D40AA3"/>
    <w:rsid w:val="00D557CF"/>
    <w:rsid w:val="00D60BC7"/>
    <w:rsid w:val="00D647DB"/>
    <w:rsid w:val="00D97848"/>
    <w:rsid w:val="00DA177D"/>
    <w:rsid w:val="00F55819"/>
    <w:rsid w:val="00F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4AB2"/>
    <w:rPr>
      <w:color w:val="000000"/>
    </w:rPr>
  </w:style>
  <w:style w:type="paragraph" w:styleId="ad">
    <w:name w:val="footer"/>
    <w:basedOn w:val="a"/>
    <w:link w:val="ae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4A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4AB2"/>
    <w:rPr>
      <w:color w:val="000000"/>
    </w:rPr>
  </w:style>
  <w:style w:type="paragraph" w:styleId="ad">
    <w:name w:val="footer"/>
    <w:basedOn w:val="a"/>
    <w:link w:val="ae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4A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user</cp:lastModifiedBy>
  <cp:revision>19</cp:revision>
  <dcterms:created xsi:type="dcterms:W3CDTF">2024-01-10T08:54:00Z</dcterms:created>
  <dcterms:modified xsi:type="dcterms:W3CDTF">2024-01-19T08:36:00Z</dcterms:modified>
</cp:coreProperties>
</file>